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0" w:rsidRPr="000E4807" w:rsidRDefault="00605057" w:rsidP="00121274">
      <w:pPr>
        <w:spacing w:line="360" w:lineRule="auto"/>
        <w:jc w:val="center"/>
        <w:rPr>
          <w:b/>
          <w:sz w:val="28"/>
          <w:szCs w:val="28"/>
        </w:rPr>
      </w:pPr>
      <w:r w:rsidRPr="000E4807">
        <w:rPr>
          <w:b/>
          <w:sz w:val="28"/>
          <w:szCs w:val="28"/>
        </w:rPr>
        <w:t>Сведения о материаль</w:t>
      </w:r>
      <w:r w:rsidR="007232E5" w:rsidRPr="000E4807">
        <w:rPr>
          <w:b/>
          <w:sz w:val="28"/>
          <w:szCs w:val="28"/>
        </w:rPr>
        <w:t xml:space="preserve">но-техническом обеспечении и об </w:t>
      </w:r>
      <w:r w:rsidRPr="000E4807">
        <w:rPr>
          <w:b/>
          <w:sz w:val="28"/>
          <w:szCs w:val="28"/>
        </w:rPr>
        <w:t xml:space="preserve">оснащенности образовательного процесса в </w:t>
      </w:r>
      <w:r w:rsidR="007232E5" w:rsidRPr="000E4807">
        <w:rPr>
          <w:b/>
          <w:sz w:val="28"/>
          <w:szCs w:val="28"/>
        </w:rPr>
        <w:t xml:space="preserve">филиале ФГБОУ ВО «РГЭУ (РИНХ)» </w:t>
      </w:r>
    </w:p>
    <w:p w:rsidR="007232E5" w:rsidRPr="000E4807" w:rsidRDefault="007232E5" w:rsidP="00121274">
      <w:pPr>
        <w:spacing w:line="360" w:lineRule="auto"/>
        <w:jc w:val="center"/>
        <w:rPr>
          <w:b/>
          <w:sz w:val="28"/>
          <w:szCs w:val="28"/>
        </w:rPr>
      </w:pPr>
      <w:r w:rsidRPr="000E4807">
        <w:rPr>
          <w:b/>
          <w:sz w:val="28"/>
          <w:szCs w:val="28"/>
        </w:rPr>
        <w:t>в г. Кисловодске</w:t>
      </w:r>
    </w:p>
    <w:p w:rsidR="007232E5" w:rsidRPr="00C8102C" w:rsidRDefault="007232E5" w:rsidP="007232E5">
      <w:pPr>
        <w:spacing w:after="240"/>
        <w:jc w:val="center"/>
        <w:rPr>
          <w:rStyle w:val="a3"/>
          <w:b w:val="0"/>
          <w:sz w:val="28"/>
          <w:szCs w:val="28"/>
        </w:rPr>
      </w:pPr>
    </w:p>
    <w:p w:rsidR="009B2A46" w:rsidRPr="00C8102C" w:rsidRDefault="009B2A46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rStyle w:val="a3"/>
          <w:b w:val="0"/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 xml:space="preserve">Количество </w:t>
      </w:r>
      <w:proofErr w:type="spellStart"/>
      <w:r w:rsidRPr="00C8102C">
        <w:rPr>
          <w:rStyle w:val="a3"/>
          <w:b w:val="0"/>
          <w:sz w:val="28"/>
          <w:szCs w:val="28"/>
        </w:rPr>
        <w:t>мультимедийных</w:t>
      </w:r>
      <w:proofErr w:type="spellEnd"/>
      <w:r w:rsidRPr="00C8102C">
        <w:rPr>
          <w:rStyle w:val="a3"/>
          <w:b w:val="0"/>
          <w:sz w:val="28"/>
          <w:szCs w:val="28"/>
        </w:rPr>
        <w:t xml:space="preserve"> аудитори</w:t>
      </w:r>
      <w:r w:rsidR="006C3013" w:rsidRPr="00C8102C">
        <w:rPr>
          <w:rStyle w:val="a3"/>
          <w:b w:val="0"/>
          <w:sz w:val="28"/>
          <w:szCs w:val="28"/>
        </w:rPr>
        <w:t>й – 6</w:t>
      </w:r>
      <w:r w:rsidR="00053C1D" w:rsidRPr="00C8102C">
        <w:rPr>
          <w:rStyle w:val="a3"/>
          <w:b w:val="0"/>
          <w:sz w:val="28"/>
          <w:szCs w:val="28"/>
        </w:rPr>
        <w:t>, из них</w:t>
      </w:r>
      <w:r w:rsidR="006C3013" w:rsidRPr="00C8102C">
        <w:rPr>
          <w:rStyle w:val="a3"/>
          <w:b w:val="0"/>
          <w:sz w:val="28"/>
          <w:szCs w:val="28"/>
        </w:rPr>
        <w:t xml:space="preserve">  учебных ко</w:t>
      </w:r>
      <w:r w:rsidRPr="00C8102C">
        <w:rPr>
          <w:rStyle w:val="a3"/>
          <w:b w:val="0"/>
          <w:sz w:val="28"/>
          <w:szCs w:val="28"/>
        </w:rPr>
        <w:t>м</w:t>
      </w:r>
      <w:r w:rsidR="006C3013" w:rsidRPr="00C8102C">
        <w:rPr>
          <w:rStyle w:val="a3"/>
          <w:b w:val="0"/>
          <w:sz w:val="28"/>
          <w:szCs w:val="28"/>
        </w:rPr>
        <w:t>п</w:t>
      </w:r>
      <w:r w:rsidRPr="00C8102C">
        <w:rPr>
          <w:rStyle w:val="a3"/>
          <w:b w:val="0"/>
          <w:sz w:val="28"/>
          <w:szCs w:val="28"/>
        </w:rPr>
        <w:t>ьютерных лабораторий</w:t>
      </w:r>
      <w:r w:rsidR="00053C1D" w:rsidRPr="00C8102C">
        <w:rPr>
          <w:rStyle w:val="a3"/>
          <w:b w:val="0"/>
          <w:sz w:val="28"/>
          <w:szCs w:val="28"/>
        </w:rPr>
        <w:t xml:space="preserve"> </w:t>
      </w:r>
      <w:r w:rsidR="001D1A7D" w:rsidRPr="00C8102C">
        <w:rPr>
          <w:rStyle w:val="a3"/>
          <w:b w:val="0"/>
          <w:sz w:val="28"/>
          <w:szCs w:val="28"/>
        </w:rPr>
        <w:t>–</w:t>
      </w:r>
      <w:r w:rsidR="006C3013" w:rsidRPr="00C8102C">
        <w:rPr>
          <w:rStyle w:val="a3"/>
          <w:b w:val="0"/>
          <w:sz w:val="28"/>
          <w:szCs w:val="28"/>
        </w:rPr>
        <w:t xml:space="preserve"> 3</w:t>
      </w:r>
      <w:r w:rsidR="00053C1D" w:rsidRPr="00C8102C">
        <w:rPr>
          <w:rStyle w:val="a3"/>
          <w:b w:val="0"/>
          <w:sz w:val="28"/>
          <w:szCs w:val="28"/>
        </w:rPr>
        <w:t>,</w:t>
      </w:r>
      <w:r w:rsidR="006C3013" w:rsidRPr="00C8102C">
        <w:rPr>
          <w:rStyle w:val="a3"/>
          <w:b w:val="0"/>
          <w:sz w:val="28"/>
          <w:szCs w:val="28"/>
        </w:rPr>
        <w:t xml:space="preserve"> в том числе 1 читальный зал</w:t>
      </w:r>
      <w:r w:rsidR="00881A84" w:rsidRPr="00C8102C">
        <w:rPr>
          <w:rStyle w:val="a3"/>
          <w:b w:val="0"/>
          <w:sz w:val="28"/>
          <w:szCs w:val="28"/>
        </w:rPr>
        <w:t>;</w:t>
      </w:r>
    </w:p>
    <w:p w:rsidR="00E8663C" w:rsidRPr="00C8102C" w:rsidRDefault="00E8663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 xml:space="preserve">Наличие в образовательном учреждении подключения к сети </w:t>
      </w:r>
      <w:proofErr w:type="spellStart"/>
      <w:r w:rsidRPr="00C8102C">
        <w:rPr>
          <w:rStyle w:val="a3"/>
          <w:b w:val="0"/>
          <w:sz w:val="28"/>
          <w:szCs w:val="28"/>
        </w:rPr>
        <w:t>Internet</w:t>
      </w:r>
      <w:proofErr w:type="spellEnd"/>
      <w:r w:rsidR="002B2F43" w:rsidRPr="00C8102C">
        <w:rPr>
          <w:rStyle w:val="a3"/>
          <w:b w:val="0"/>
          <w:sz w:val="28"/>
          <w:szCs w:val="28"/>
        </w:rPr>
        <w:t xml:space="preserve"> со</w:t>
      </w:r>
      <w:r w:rsidR="008618A3" w:rsidRPr="00C8102C">
        <w:rPr>
          <w:rStyle w:val="a3"/>
          <w:b w:val="0"/>
          <w:sz w:val="28"/>
          <w:szCs w:val="28"/>
        </w:rPr>
        <w:t xml:space="preserve"> </w:t>
      </w:r>
      <w:r w:rsidRPr="00C8102C">
        <w:rPr>
          <w:rStyle w:val="a3"/>
          <w:b w:val="0"/>
          <w:sz w:val="28"/>
          <w:szCs w:val="28"/>
        </w:rPr>
        <w:t>скорость</w:t>
      </w:r>
      <w:r w:rsidR="002B2F43" w:rsidRPr="00C8102C">
        <w:rPr>
          <w:rStyle w:val="a3"/>
          <w:b w:val="0"/>
          <w:sz w:val="28"/>
          <w:szCs w:val="28"/>
        </w:rPr>
        <w:t>ю</w:t>
      </w:r>
      <w:r w:rsidRPr="00C8102C">
        <w:rPr>
          <w:rStyle w:val="a3"/>
          <w:b w:val="0"/>
          <w:sz w:val="28"/>
          <w:szCs w:val="28"/>
        </w:rPr>
        <w:t xml:space="preserve"> </w:t>
      </w:r>
      <w:r w:rsidR="001D1A7D" w:rsidRPr="00C8102C">
        <w:rPr>
          <w:rStyle w:val="a3"/>
          <w:b w:val="0"/>
          <w:sz w:val="28"/>
          <w:szCs w:val="28"/>
        </w:rPr>
        <w:t>подключени</w:t>
      </w:r>
      <w:r w:rsidRPr="00C8102C">
        <w:rPr>
          <w:rStyle w:val="a3"/>
          <w:b w:val="0"/>
          <w:sz w:val="28"/>
          <w:szCs w:val="28"/>
        </w:rPr>
        <w:t>я</w:t>
      </w:r>
      <w:r w:rsidR="001D1A7D" w:rsidRPr="00C8102C">
        <w:rPr>
          <w:rStyle w:val="a3"/>
          <w:b w:val="0"/>
          <w:sz w:val="28"/>
          <w:szCs w:val="28"/>
        </w:rPr>
        <w:t xml:space="preserve"> </w:t>
      </w:r>
      <w:r w:rsidR="001D1A7D" w:rsidRPr="00C8102C">
        <w:rPr>
          <w:sz w:val="28"/>
          <w:szCs w:val="28"/>
          <w:shd w:val="clear" w:color="auto" w:fill="F6F7F9"/>
        </w:rPr>
        <w:t>–</w:t>
      </w:r>
      <w:r w:rsidRPr="00C8102C">
        <w:rPr>
          <w:rStyle w:val="a3"/>
          <w:b w:val="0"/>
          <w:sz w:val="28"/>
          <w:szCs w:val="28"/>
        </w:rPr>
        <w:t xml:space="preserve"> </w:t>
      </w:r>
      <w:r w:rsidR="004D3697" w:rsidRPr="000E4807">
        <w:rPr>
          <w:rStyle w:val="a5"/>
          <w:i w:val="0"/>
          <w:sz w:val="28"/>
          <w:szCs w:val="28"/>
        </w:rPr>
        <w:t>8</w:t>
      </w:r>
      <w:r w:rsidR="0084145A" w:rsidRPr="000E4807">
        <w:rPr>
          <w:rStyle w:val="a5"/>
          <w:i w:val="0"/>
          <w:sz w:val="28"/>
          <w:szCs w:val="28"/>
        </w:rPr>
        <w:t xml:space="preserve"> </w:t>
      </w:r>
      <w:r w:rsidRPr="000E4807">
        <w:rPr>
          <w:rStyle w:val="a5"/>
          <w:i w:val="0"/>
          <w:sz w:val="28"/>
          <w:szCs w:val="28"/>
        </w:rPr>
        <w:t>Мбит/сек</w:t>
      </w:r>
      <w:r w:rsidR="00881A84" w:rsidRPr="000E4807">
        <w:rPr>
          <w:i/>
          <w:sz w:val="28"/>
          <w:szCs w:val="28"/>
          <w:shd w:val="clear" w:color="auto" w:fill="F6F7F9"/>
        </w:rPr>
        <w:t>;</w:t>
      </w:r>
    </w:p>
    <w:p w:rsidR="00E8663C" w:rsidRPr="00C8102C" w:rsidRDefault="00E8663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rStyle w:val="a3"/>
          <w:b w:val="0"/>
          <w:bCs w:val="0"/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 xml:space="preserve">Наличие в образовательном учреждении </w:t>
      </w:r>
      <w:r w:rsidR="000D3675" w:rsidRPr="00C8102C">
        <w:rPr>
          <w:rStyle w:val="a3"/>
          <w:b w:val="0"/>
          <w:sz w:val="28"/>
          <w:szCs w:val="28"/>
        </w:rPr>
        <w:t>локальной вычислительной сети</w:t>
      </w:r>
      <w:r w:rsidRPr="00C8102C">
        <w:rPr>
          <w:rStyle w:val="a3"/>
          <w:b w:val="0"/>
          <w:sz w:val="28"/>
          <w:szCs w:val="28"/>
        </w:rPr>
        <w:t xml:space="preserve"> </w:t>
      </w:r>
      <w:r w:rsidR="002B2F43" w:rsidRPr="00C8102C">
        <w:rPr>
          <w:rStyle w:val="a3"/>
          <w:b w:val="0"/>
          <w:sz w:val="28"/>
          <w:szCs w:val="28"/>
        </w:rPr>
        <w:t xml:space="preserve">в количестве </w:t>
      </w:r>
      <w:r w:rsidR="001D1A7D" w:rsidRPr="00C8102C">
        <w:rPr>
          <w:sz w:val="28"/>
          <w:szCs w:val="28"/>
          <w:shd w:val="clear" w:color="auto" w:fill="F6F7F9"/>
        </w:rPr>
        <w:t xml:space="preserve">– </w:t>
      </w:r>
      <w:r w:rsidR="001D1A7D" w:rsidRPr="00C8102C">
        <w:rPr>
          <w:rStyle w:val="a3"/>
          <w:b w:val="0"/>
          <w:sz w:val="28"/>
          <w:szCs w:val="28"/>
        </w:rPr>
        <w:t>1</w:t>
      </w:r>
      <w:r w:rsidR="00881A84" w:rsidRPr="00C8102C">
        <w:rPr>
          <w:sz w:val="28"/>
          <w:szCs w:val="28"/>
          <w:shd w:val="clear" w:color="auto" w:fill="F6F7F9"/>
        </w:rPr>
        <w:t>;</w:t>
      </w:r>
    </w:p>
    <w:p w:rsidR="001328F8" w:rsidRPr="00C8102C" w:rsidRDefault="0031278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>Количество серверов в филиал</w:t>
      </w:r>
      <w:r w:rsidR="00485CA0" w:rsidRPr="00C8102C">
        <w:rPr>
          <w:rStyle w:val="a3"/>
          <w:b w:val="0"/>
          <w:sz w:val="28"/>
          <w:szCs w:val="28"/>
        </w:rPr>
        <w:t xml:space="preserve">а </w:t>
      </w:r>
      <w:r w:rsidR="001D1A7D" w:rsidRPr="00C8102C">
        <w:rPr>
          <w:sz w:val="28"/>
          <w:szCs w:val="28"/>
          <w:shd w:val="clear" w:color="auto" w:fill="F6F7F9"/>
        </w:rPr>
        <w:t>–</w:t>
      </w:r>
      <w:r w:rsidRPr="00C8102C">
        <w:rPr>
          <w:rStyle w:val="a3"/>
          <w:b w:val="0"/>
          <w:sz w:val="28"/>
          <w:szCs w:val="28"/>
        </w:rPr>
        <w:t xml:space="preserve"> 2 , из них локальный</w:t>
      </w:r>
      <w:r w:rsidR="00B424F8" w:rsidRPr="00C8102C">
        <w:rPr>
          <w:rStyle w:val="a3"/>
          <w:b w:val="0"/>
          <w:sz w:val="28"/>
          <w:szCs w:val="28"/>
        </w:rPr>
        <w:t xml:space="preserve"> (общ</w:t>
      </w:r>
      <w:r w:rsidR="000E4807">
        <w:rPr>
          <w:rStyle w:val="a3"/>
          <w:b w:val="0"/>
          <w:sz w:val="28"/>
          <w:szCs w:val="28"/>
        </w:rPr>
        <w:t>едоступный</w:t>
      </w:r>
      <w:r w:rsidR="00B424F8" w:rsidRPr="00C8102C">
        <w:rPr>
          <w:rStyle w:val="a3"/>
          <w:b w:val="0"/>
          <w:sz w:val="28"/>
          <w:szCs w:val="28"/>
        </w:rPr>
        <w:t>)</w:t>
      </w:r>
      <w:r w:rsidRPr="00C8102C">
        <w:rPr>
          <w:rStyle w:val="a3"/>
          <w:b w:val="0"/>
          <w:sz w:val="28"/>
          <w:szCs w:val="28"/>
        </w:rPr>
        <w:t xml:space="preserve"> сервер </w:t>
      </w:r>
      <w:r w:rsidR="001D1A7D" w:rsidRPr="00C8102C">
        <w:rPr>
          <w:sz w:val="28"/>
          <w:szCs w:val="28"/>
          <w:shd w:val="clear" w:color="auto" w:fill="F6F7F9"/>
        </w:rPr>
        <w:t xml:space="preserve">– </w:t>
      </w:r>
      <w:r w:rsidRPr="00C8102C">
        <w:rPr>
          <w:rStyle w:val="a3"/>
          <w:b w:val="0"/>
          <w:sz w:val="28"/>
          <w:szCs w:val="28"/>
        </w:rPr>
        <w:t xml:space="preserve">1 , </w:t>
      </w:r>
      <w:proofErr w:type="spellStart"/>
      <w:r w:rsidRPr="00C8102C">
        <w:rPr>
          <w:rStyle w:val="a3"/>
          <w:b w:val="0"/>
          <w:sz w:val="28"/>
          <w:szCs w:val="28"/>
        </w:rPr>
        <w:t>р</w:t>
      </w:r>
      <w:r w:rsidRPr="00C8102C">
        <w:rPr>
          <w:rStyle w:val="a3"/>
          <w:b w:val="0"/>
          <w:sz w:val="28"/>
          <w:szCs w:val="28"/>
          <w:lang w:val="en-US"/>
        </w:rPr>
        <w:t>roxy</w:t>
      </w:r>
      <w:proofErr w:type="spellEnd"/>
      <w:r w:rsidRPr="00C8102C">
        <w:rPr>
          <w:rStyle w:val="a3"/>
          <w:b w:val="0"/>
          <w:sz w:val="28"/>
          <w:szCs w:val="28"/>
        </w:rPr>
        <w:t xml:space="preserve"> сервер </w:t>
      </w:r>
      <w:r w:rsidR="001D1A7D" w:rsidRPr="00C8102C">
        <w:rPr>
          <w:sz w:val="28"/>
          <w:szCs w:val="28"/>
          <w:shd w:val="clear" w:color="auto" w:fill="F6F7F9"/>
        </w:rPr>
        <w:t>–</w:t>
      </w:r>
      <w:r w:rsidRPr="00C8102C">
        <w:rPr>
          <w:rStyle w:val="a3"/>
          <w:b w:val="0"/>
          <w:sz w:val="28"/>
          <w:szCs w:val="28"/>
        </w:rPr>
        <w:t xml:space="preserve"> 1</w:t>
      </w:r>
      <w:r w:rsidR="00881A84" w:rsidRPr="00C8102C">
        <w:rPr>
          <w:sz w:val="28"/>
          <w:szCs w:val="28"/>
          <w:shd w:val="clear" w:color="auto" w:fill="F6F7F9"/>
        </w:rPr>
        <w:t>;</w:t>
      </w:r>
      <w:r w:rsidRPr="00C8102C">
        <w:rPr>
          <w:rStyle w:val="a3"/>
          <w:b w:val="0"/>
          <w:sz w:val="28"/>
          <w:szCs w:val="28"/>
        </w:rPr>
        <w:t xml:space="preserve"> </w:t>
      </w:r>
    </w:p>
    <w:p w:rsidR="001328F8" w:rsidRPr="000E4807" w:rsidRDefault="00E8663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>Количество единиц вычислительной техники (компьютеров):</w:t>
      </w:r>
      <w:r w:rsidR="00864BD9" w:rsidRPr="00C8102C">
        <w:rPr>
          <w:rStyle w:val="a3"/>
          <w:b w:val="0"/>
          <w:sz w:val="28"/>
          <w:szCs w:val="28"/>
        </w:rPr>
        <w:t xml:space="preserve"> </w:t>
      </w:r>
      <w:r w:rsidRPr="000E4807">
        <w:rPr>
          <w:sz w:val="28"/>
          <w:szCs w:val="28"/>
        </w:rPr>
        <w:t>всего</w:t>
      </w:r>
      <w:r w:rsidR="006E3F7F" w:rsidRPr="000E4807">
        <w:rPr>
          <w:sz w:val="28"/>
          <w:szCs w:val="28"/>
        </w:rPr>
        <w:t xml:space="preserve"> </w:t>
      </w:r>
      <w:r w:rsidR="005B1E0E" w:rsidRPr="000E4807">
        <w:rPr>
          <w:sz w:val="28"/>
          <w:szCs w:val="28"/>
        </w:rPr>
        <w:t>64</w:t>
      </w:r>
      <w:r w:rsidR="00B424F8" w:rsidRPr="000E4807">
        <w:rPr>
          <w:sz w:val="28"/>
          <w:szCs w:val="28"/>
        </w:rPr>
        <w:t xml:space="preserve">, </w:t>
      </w:r>
      <w:r w:rsidRPr="000E4807">
        <w:rPr>
          <w:sz w:val="28"/>
          <w:szCs w:val="28"/>
        </w:rPr>
        <w:t xml:space="preserve">из них </w:t>
      </w:r>
      <w:r w:rsidR="00485CA0" w:rsidRPr="000E4807">
        <w:rPr>
          <w:sz w:val="28"/>
          <w:szCs w:val="28"/>
        </w:rPr>
        <w:t xml:space="preserve">с </w:t>
      </w:r>
      <w:r w:rsidR="00B424F8" w:rsidRPr="000E4807">
        <w:rPr>
          <w:sz w:val="28"/>
          <w:szCs w:val="28"/>
        </w:rPr>
        <w:t xml:space="preserve">которых имеется доступ к сети </w:t>
      </w:r>
      <w:proofErr w:type="spellStart"/>
      <w:r w:rsidR="00B424F8" w:rsidRPr="000E4807">
        <w:rPr>
          <w:sz w:val="28"/>
          <w:szCs w:val="28"/>
        </w:rPr>
        <w:t>Internet</w:t>
      </w:r>
      <w:proofErr w:type="spellEnd"/>
      <w:r w:rsidR="00B424F8" w:rsidRPr="000E4807">
        <w:rPr>
          <w:sz w:val="28"/>
          <w:szCs w:val="28"/>
        </w:rPr>
        <w:t xml:space="preserve"> 64</w:t>
      </w:r>
      <w:r w:rsidR="00485CA0" w:rsidRPr="000E4807">
        <w:rPr>
          <w:sz w:val="28"/>
          <w:szCs w:val="28"/>
        </w:rPr>
        <w:t>,</w:t>
      </w:r>
      <w:r w:rsidR="006E3F7F" w:rsidRPr="000E4807">
        <w:rPr>
          <w:sz w:val="28"/>
          <w:szCs w:val="28"/>
        </w:rPr>
        <w:t xml:space="preserve"> которые</w:t>
      </w:r>
      <w:r w:rsidR="00485CA0" w:rsidRPr="000E4807">
        <w:rPr>
          <w:sz w:val="28"/>
          <w:szCs w:val="28"/>
        </w:rPr>
        <w:t xml:space="preserve"> </w:t>
      </w:r>
      <w:r w:rsidR="006E3F7F" w:rsidRPr="000E4807">
        <w:rPr>
          <w:sz w:val="28"/>
          <w:szCs w:val="28"/>
        </w:rPr>
        <w:t>используют</w:t>
      </w:r>
      <w:r w:rsidR="00485CA0" w:rsidRPr="000E4807">
        <w:rPr>
          <w:sz w:val="28"/>
          <w:szCs w:val="28"/>
        </w:rPr>
        <w:t>ся в учебном процессе</w:t>
      </w:r>
      <w:r w:rsidR="001D1A7D" w:rsidRPr="000E4807">
        <w:rPr>
          <w:sz w:val="28"/>
          <w:szCs w:val="28"/>
        </w:rPr>
        <w:t xml:space="preserve"> –</w:t>
      </w:r>
      <w:r w:rsidR="00485CA0" w:rsidRPr="000E4807">
        <w:rPr>
          <w:sz w:val="28"/>
          <w:szCs w:val="28"/>
        </w:rPr>
        <w:t xml:space="preserve"> </w:t>
      </w:r>
      <w:r w:rsidR="001D1A7D" w:rsidRPr="000E4807">
        <w:rPr>
          <w:sz w:val="28"/>
          <w:szCs w:val="28"/>
        </w:rPr>
        <w:t>41</w:t>
      </w:r>
      <w:r w:rsidR="00881A84" w:rsidRPr="000E4807">
        <w:rPr>
          <w:sz w:val="28"/>
          <w:szCs w:val="28"/>
        </w:rPr>
        <w:t>;</w:t>
      </w:r>
    </w:p>
    <w:p w:rsidR="009731CC" w:rsidRPr="00C8102C" w:rsidRDefault="009731C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rStyle w:val="a5"/>
          <w:iCs w:val="0"/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>Количество посадочных мест в библиотеке</w:t>
      </w:r>
      <w:r w:rsidR="001D1A7D" w:rsidRPr="00C8102C">
        <w:rPr>
          <w:rStyle w:val="a3"/>
          <w:b w:val="0"/>
          <w:sz w:val="28"/>
          <w:szCs w:val="28"/>
        </w:rPr>
        <w:t xml:space="preserve"> </w:t>
      </w:r>
      <w:r w:rsidR="001D1A7D" w:rsidRPr="00C8102C">
        <w:rPr>
          <w:sz w:val="28"/>
          <w:szCs w:val="28"/>
          <w:shd w:val="clear" w:color="auto" w:fill="F6F7F9"/>
        </w:rPr>
        <w:t>–</w:t>
      </w:r>
      <w:r w:rsidRPr="00C8102C">
        <w:rPr>
          <w:rStyle w:val="a3"/>
          <w:b w:val="0"/>
          <w:sz w:val="28"/>
          <w:szCs w:val="28"/>
        </w:rPr>
        <w:t xml:space="preserve"> </w:t>
      </w:r>
      <w:r w:rsidR="00864BD9" w:rsidRPr="0045427C">
        <w:rPr>
          <w:rStyle w:val="a5"/>
          <w:i w:val="0"/>
          <w:sz w:val="28"/>
          <w:szCs w:val="28"/>
        </w:rPr>
        <w:t>1</w:t>
      </w:r>
      <w:r w:rsidR="00D840A9" w:rsidRPr="0045427C">
        <w:rPr>
          <w:rStyle w:val="a5"/>
          <w:i w:val="0"/>
          <w:sz w:val="28"/>
          <w:szCs w:val="28"/>
        </w:rPr>
        <w:t>8</w:t>
      </w:r>
      <w:r w:rsidR="00881A84" w:rsidRPr="0045427C">
        <w:rPr>
          <w:i/>
          <w:sz w:val="28"/>
          <w:szCs w:val="28"/>
          <w:shd w:val="clear" w:color="auto" w:fill="F6F7F9"/>
        </w:rPr>
        <w:t>;</w:t>
      </w:r>
    </w:p>
    <w:p w:rsidR="009731CC" w:rsidRPr="00C8102C" w:rsidRDefault="009731C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rStyle w:val="a3"/>
          <w:b w:val="0"/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 xml:space="preserve">Общее количество экземпляров </w:t>
      </w:r>
      <w:r w:rsidR="00485BC0" w:rsidRPr="00C8102C">
        <w:rPr>
          <w:rStyle w:val="a3"/>
          <w:b w:val="0"/>
          <w:sz w:val="28"/>
          <w:szCs w:val="28"/>
        </w:rPr>
        <w:t>включа</w:t>
      </w:r>
      <w:r w:rsidR="00D840A9" w:rsidRPr="00C8102C">
        <w:rPr>
          <w:rStyle w:val="a3"/>
          <w:b w:val="0"/>
          <w:sz w:val="28"/>
          <w:szCs w:val="28"/>
        </w:rPr>
        <w:t xml:space="preserve">ющих </w:t>
      </w:r>
      <w:r w:rsidR="00485BC0" w:rsidRPr="00C8102C">
        <w:rPr>
          <w:rStyle w:val="a3"/>
          <w:b w:val="0"/>
          <w:sz w:val="28"/>
          <w:szCs w:val="28"/>
        </w:rPr>
        <w:t>учебно-методические и научные издания, нормативные документы, периодические издания, а также методические и справочные электронные издания на компакт-дисках</w:t>
      </w:r>
      <w:r w:rsidR="00D840A9" w:rsidRPr="00C8102C">
        <w:rPr>
          <w:rStyle w:val="a3"/>
          <w:b w:val="0"/>
          <w:sz w:val="28"/>
          <w:szCs w:val="28"/>
        </w:rPr>
        <w:t xml:space="preserve"> в количестве</w:t>
      </w:r>
      <w:r w:rsidRPr="00C8102C">
        <w:rPr>
          <w:rStyle w:val="a3"/>
          <w:b w:val="0"/>
          <w:sz w:val="28"/>
          <w:szCs w:val="28"/>
        </w:rPr>
        <w:t xml:space="preserve"> </w:t>
      </w:r>
      <w:r w:rsidR="00B6676C" w:rsidRPr="00C8102C">
        <w:rPr>
          <w:rStyle w:val="a3"/>
          <w:b w:val="0"/>
          <w:sz w:val="28"/>
          <w:szCs w:val="28"/>
        </w:rPr>
        <w:t>17473 единиц</w:t>
      </w:r>
      <w:r w:rsidR="00485BC0" w:rsidRPr="00C8102C">
        <w:rPr>
          <w:rStyle w:val="a3"/>
          <w:b w:val="0"/>
          <w:sz w:val="28"/>
          <w:szCs w:val="28"/>
        </w:rPr>
        <w:t xml:space="preserve"> хранения</w:t>
      </w:r>
      <w:r w:rsidR="00D840A9" w:rsidRPr="00C8102C">
        <w:rPr>
          <w:rStyle w:val="a3"/>
          <w:b w:val="0"/>
          <w:sz w:val="28"/>
          <w:szCs w:val="28"/>
        </w:rPr>
        <w:t xml:space="preserve">, </w:t>
      </w:r>
      <w:r w:rsidRPr="00C8102C">
        <w:rPr>
          <w:rStyle w:val="a3"/>
          <w:b w:val="0"/>
          <w:sz w:val="28"/>
          <w:szCs w:val="28"/>
        </w:rPr>
        <w:t>в том числе количество новой (не старше 5 лет) учебно-методической литературы</w:t>
      </w:r>
      <w:r w:rsidR="00881A84" w:rsidRPr="00C8102C">
        <w:rPr>
          <w:rStyle w:val="a3"/>
          <w:b w:val="0"/>
          <w:sz w:val="28"/>
          <w:szCs w:val="28"/>
        </w:rPr>
        <w:t xml:space="preserve"> –</w:t>
      </w:r>
      <w:r w:rsidR="00B6676C" w:rsidRPr="00C8102C">
        <w:rPr>
          <w:rStyle w:val="a3"/>
          <w:b w:val="0"/>
          <w:sz w:val="28"/>
          <w:szCs w:val="28"/>
        </w:rPr>
        <w:t xml:space="preserve"> 5326</w:t>
      </w:r>
      <w:r w:rsidR="00881A84" w:rsidRPr="00C8102C">
        <w:rPr>
          <w:rStyle w:val="a3"/>
          <w:b w:val="0"/>
          <w:sz w:val="28"/>
          <w:szCs w:val="28"/>
        </w:rPr>
        <w:t>;</w:t>
      </w:r>
    </w:p>
    <w:p w:rsidR="00E8663C" w:rsidRPr="00C8102C" w:rsidRDefault="00E8663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  <w:shd w:val="clear" w:color="auto" w:fill="F6F7F9"/>
        </w:rPr>
      </w:pPr>
      <w:r w:rsidRPr="00C8102C">
        <w:rPr>
          <w:bCs/>
          <w:sz w:val="28"/>
          <w:szCs w:val="28"/>
          <w:shd w:val="clear" w:color="auto" w:fill="F6F7F9"/>
        </w:rPr>
        <w:t>Наличие вузовской электронной библиотеки (да/нет): да</w:t>
      </w:r>
      <w:r w:rsidR="00881A84" w:rsidRPr="00C8102C">
        <w:rPr>
          <w:bCs/>
          <w:sz w:val="28"/>
          <w:szCs w:val="28"/>
          <w:shd w:val="clear" w:color="auto" w:fill="F6F7F9"/>
        </w:rPr>
        <w:t>;</w:t>
      </w:r>
    </w:p>
    <w:p w:rsidR="00E8663C" w:rsidRPr="00C8102C" w:rsidRDefault="00E8663C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rStyle w:val="a3"/>
          <w:b w:val="0"/>
          <w:sz w:val="28"/>
          <w:szCs w:val="28"/>
        </w:rPr>
      </w:pPr>
      <w:r w:rsidRPr="00C8102C">
        <w:rPr>
          <w:rStyle w:val="a3"/>
          <w:b w:val="0"/>
          <w:sz w:val="28"/>
          <w:szCs w:val="28"/>
        </w:rPr>
        <w:t>Количество компьютеров, с которых имеется доступ к электронным библиотечным системам</w:t>
      </w:r>
      <w:r w:rsidR="00881A84" w:rsidRPr="00C8102C">
        <w:rPr>
          <w:rStyle w:val="a3"/>
          <w:b w:val="0"/>
          <w:sz w:val="28"/>
          <w:szCs w:val="28"/>
        </w:rPr>
        <w:t xml:space="preserve"> –</w:t>
      </w:r>
      <w:r w:rsidRPr="00C8102C">
        <w:rPr>
          <w:rStyle w:val="a3"/>
          <w:b w:val="0"/>
          <w:sz w:val="28"/>
          <w:szCs w:val="28"/>
        </w:rPr>
        <w:t xml:space="preserve"> </w:t>
      </w:r>
      <w:r w:rsidR="007F0691" w:rsidRPr="00C8102C">
        <w:rPr>
          <w:rStyle w:val="a3"/>
          <w:b w:val="0"/>
          <w:iCs/>
          <w:sz w:val="28"/>
          <w:szCs w:val="28"/>
        </w:rPr>
        <w:t>64</w:t>
      </w:r>
      <w:r w:rsidR="00F51251" w:rsidRPr="00C8102C">
        <w:rPr>
          <w:rStyle w:val="a3"/>
          <w:b w:val="0"/>
          <w:iCs/>
          <w:sz w:val="28"/>
          <w:szCs w:val="28"/>
        </w:rPr>
        <w:t>,</w:t>
      </w:r>
      <w:r w:rsidR="009731CC" w:rsidRPr="00C8102C">
        <w:rPr>
          <w:rStyle w:val="a3"/>
          <w:b w:val="0"/>
          <w:iCs/>
          <w:sz w:val="28"/>
          <w:szCs w:val="28"/>
        </w:rPr>
        <w:t xml:space="preserve"> в том числе</w:t>
      </w:r>
      <w:r w:rsidR="00957245" w:rsidRPr="00C8102C">
        <w:rPr>
          <w:rStyle w:val="a3"/>
          <w:b w:val="0"/>
          <w:iCs/>
          <w:sz w:val="28"/>
          <w:szCs w:val="28"/>
        </w:rPr>
        <w:t xml:space="preserve"> д</w:t>
      </w:r>
      <w:r w:rsidR="00957245" w:rsidRPr="00C8102C">
        <w:rPr>
          <w:rStyle w:val="a3"/>
          <w:b w:val="0"/>
          <w:sz w:val="28"/>
          <w:szCs w:val="28"/>
        </w:rPr>
        <w:t>оступ к библиотеке возможен для зарегистрированных пользователей и с личных компьютеров .</w:t>
      </w:r>
    </w:p>
    <w:p w:rsidR="006E3F7F" w:rsidRPr="00C8102C" w:rsidRDefault="000F4DCA" w:rsidP="0045427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  <w:shd w:val="clear" w:color="auto" w:fill="F6F7F9"/>
        </w:rPr>
      </w:pPr>
      <w:r w:rsidRPr="00C8102C">
        <w:rPr>
          <w:bCs/>
          <w:sz w:val="28"/>
          <w:szCs w:val="28"/>
          <w:shd w:val="clear" w:color="auto" w:fill="F6F7F9"/>
        </w:rPr>
        <w:t>Иные</w:t>
      </w:r>
      <w:r w:rsidR="006E3F7F" w:rsidRPr="00C8102C">
        <w:rPr>
          <w:bCs/>
          <w:sz w:val="28"/>
          <w:szCs w:val="28"/>
          <w:shd w:val="clear" w:color="auto" w:fill="F6F7F9"/>
        </w:rPr>
        <w:t xml:space="preserve"> ресурс</w:t>
      </w:r>
      <w:r w:rsidRPr="00C8102C">
        <w:rPr>
          <w:bCs/>
          <w:sz w:val="28"/>
          <w:szCs w:val="28"/>
          <w:shd w:val="clear" w:color="auto" w:fill="F6F7F9"/>
        </w:rPr>
        <w:t>ы</w:t>
      </w:r>
      <w:r w:rsidR="006E3F7F" w:rsidRPr="00C8102C">
        <w:rPr>
          <w:bCs/>
          <w:sz w:val="28"/>
          <w:szCs w:val="28"/>
          <w:shd w:val="clear" w:color="auto" w:fill="F6F7F9"/>
        </w:rPr>
        <w:t xml:space="preserve"> к которым</w:t>
      </w:r>
      <w:r w:rsidRPr="00C8102C">
        <w:rPr>
          <w:bCs/>
          <w:sz w:val="28"/>
          <w:szCs w:val="28"/>
          <w:shd w:val="clear" w:color="auto" w:fill="F6F7F9"/>
        </w:rPr>
        <w:t xml:space="preserve"> филиал</w:t>
      </w:r>
      <w:r w:rsidR="006E3F7F" w:rsidRPr="00C8102C">
        <w:rPr>
          <w:bCs/>
          <w:sz w:val="28"/>
          <w:szCs w:val="28"/>
          <w:shd w:val="clear" w:color="auto" w:fill="F6F7F9"/>
        </w:rPr>
        <w:t xml:space="preserve"> </w:t>
      </w:r>
      <w:r w:rsidRPr="00C8102C">
        <w:rPr>
          <w:bCs/>
          <w:sz w:val="28"/>
          <w:szCs w:val="28"/>
          <w:shd w:val="clear" w:color="auto" w:fill="F6F7F9"/>
        </w:rPr>
        <w:t xml:space="preserve">обеспечивает  доступ к библиотечной системе : </w:t>
      </w:r>
      <w:r w:rsidR="006E3F7F" w:rsidRPr="00C8102C">
        <w:rPr>
          <w:bCs/>
          <w:sz w:val="28"/>
          <w:szCs w:val="28"/>
          <w:shd w:val="clear" w:color="auto" w:fill="F6F7F9"/>
        </w:rPr>
        <w:t>МКУ культуры города-курорта Кисловодска "Централизованная библиотечная система"</w:t>
      </w:r>
      <w:r w:rsidR="00A4196F" w:rsidRPr="00C8102C">
        <w:rPr>
          <w:bCs/>
          <w:sz w:val="28"/>
          <w:szCs w:val="28"/>
          <w:shd w:val="clear" w:color="auto" w:fill="F6F7F9"/>
        </w:rPr>
        <w:t>.</w:t>
      </w:r>
    </w:p>
    <w:sectPr w:rsidR="006E3F7F" w:rsidRPr="00C8102C" w:rsidSect="0089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48D"/>
    <w:multiLevelType w:val="multilevel"/>
    <w:tmpl w:val="7D7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7CB9"/>
    <w:multiLevelType w:val="hybridMultilevel"/>
    <w:tmpl w:val="224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2BC1"/>
    <w:multiLevelType w:val="multilevel"/>
    <w:tmpl w:val="7D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F0563"/>
    <w:multiLevelType w:val="hybridMultilevel"/>
    <w:tmpl w:val="FDEE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70FEF"/>
    <w:multiLevelType w:val="hybridMultilevel"/>
    <w:tmpl w:val="00D4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F4C"/>
    <w:multiLevelType w:val="hybridMultilevel"/>
    <w:tmpl w:val="B3CA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1EAE"/>
    <w:multiLevelType w:val="multilevel"/>
    <w:tmpl w:val="73F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01CB6"/>
    <w:multiLevelType w:val="hybridMultilevel"/>
    <w:tmpl w:val="47B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95964"/>
    <w:multiLevelType w:val="multilevel"/>
    <w:tmpl w:val="5720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D607D"/>
    <w:multiLevelType w:val="multilevel"/>
    <w:tmpl w:val="AB6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05057"/>
    <w:rsid w:val="00013E8C"/>
    <w:rsid w:val="00015FA2"/>
    <w:rsid w:val="00053C1D"/>
    <w:rsid w:val="000D3675"/>
    <w:rsid w:val="000E4807"/>
    <w:rsid w:val="000F4DCA"/>
    <w:rsid w:val="00121274"/>
    <w:rsid w:val="001328F8"/>
    <w:rsid w:val="00164FFE"/>
    <w:rsid w:val="00171A76"/>
    <w:rsid w:val="001A70BC"/>
    <w:rsid w:val="001D1A7D"/>
    <w:rsid w:val="002603F7"/>
    <w:rsid w:val="002A5C84"/>
    <w:rsid w:val="002B2F43"/>
    <w:rsid w:val="002E3D18"/>
    <w:rsid w:val="00311199"/>
    <w:rsid w:val="0031278C"/>
    <w:rsid w:val="0036078C"/>
    <w:rsid w:val="00392A8D"/>
    <w:rsid w:val="00426F17"/>
    <w:rsid w:val="004333CC"/>
    <w:rsid w:val="004515F3"/>
    <w:rsid w:val="0045427C"/>
    <w:rsid w:val="00467C80"/>
    <w:rsid w:val="00485BC0"/>
    <w:rsid w:val="00485CA0"/>
    <w:rsid w:val="004A7E87"/>
    <w:rsid w:val="004D3697"/>
    <w:rsid w:val="004F0475"/>
    <w:rsid w:val="00567664"/>
    <w:rsid w:val="005B1E0E"/>
    <w:rsid w:val="00605057"/>
    <w:rsid w:val="0063143B"/>
    <w:rsid w:val="00676AB2"/>
    <w:rsid w:val="006C3013"/>
    <w:rsid w:val="006E3F7F"/>
    <w:rsid w:val="00703CEA"/>
    <w:rsid w:val="007232E5"/>
    <w:rsid w:val="007B6DEB"/>
    <w:rsid w:val="007F0691"/>
    <w:rsid w:val="00814198"/>
    <w:rsid w:val="0084145A"/>
    <w:rsid w:val="008561FC"/>
    <w:rsid w:val="008618A3"/>
    <w:rsid w:val="00864BD9"/>
    <w:rsid w:val="00881A84"/>
    <w:rsid w:val="00893E4C"/>
    <w:rsid w:val="008A64C1"/>
    <w:rsid w:val="008F2D8C"/>
    <w:rsid w:val="009454A8"/>
    <w:rsid w:val="00957245"/>
    <w:rsid w:val="009731CC"/>
    <w:rsid w:val="009B2A46"/>
    <w:rsid w:val="00A22574"/>
    <w:rsid w:val="00A4196F"/>
    <w:rsid w:val="00A469B5"/>
    <w:rsid w:val="00AC3603"/>
    <w:rsid w:val="00B24A66"/>
    <w:rsid w:val="00B424F8"/>
    <w:rsid w:val="00B5178B"/>
    <w:rsid w:val="00B6676C"/>
    <w:rsid w:val="00B67B2E"/>
    <w:rsid w:val="00C8102C"/>
    <w:rsid w:val="00D840A9"/>
    <w:rsid w:val="00DB4336"/>
    <w:rsid w:val="00E110BE"/>
    <w:rsid w:val="00E52495"/>
    <w:rsid w:val="00E8663C"/>
    <w:rsid w:val="00E87C6E"/>
    <w:rsid w:val="00F51251"/>
    <w:rsid w:val="00FA303B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3E4C"/>
    <w:rPr>
      <w:b/>
      <w:bCs/>
    </w:rPr>
  </w:style>
  <w:style w:type="paragraph" w:styleId="a4">
    <w:name w:val="Normal (Web)"/>
    <w:basedOn w:val="a"/>
    <w:uiPriority w:val="99"/>
    <w:unhideWhenUsed/>
    <w:rsid w:val="00893E4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893E4C"/>
    <w:rPr>
      <w:i/>
      <w:iCs/>
    </w:rPr>
  </w:style>
  <w:style w:type="paragraph" w:styleId="a6">
    <w:name w:val="List Paragraph"/>
    <w:basedOn w:val="a"/>
    <w:uiPriority w:val="34"/>
    <w:qFormat/>
    <w:rsid w:val="007F0691"/>
    <w:pPr>
      <w:ind w:left="720"/>
      <w:contextualSpacing/>
    </w:pPr>
  </w:style>
  <w:style w:type="character" w:customStyle="1" w:styleId="apple-converted-space">
    <w:name w:val="apple-converted-space"/>
    <w:basedOn w:val="a0"/>
    <w:rsid w:val="009B2A46"/>
  </w:style>
  <w:style w:type="character" w:styleId="a7">
    <w:name w:val="Hyperlink"/>
    <w:basedOn w:val="a0"/>
    <w:uiPriority w:val="99"/>
    <w:semiHidden/>
    <w:unhideWhenUsed/>
    <w:rsid w:val="006E3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7977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16(а). Информационное обслуживание</vt:lpstr>
    </vt:vector>
  </TitlesOfParts>
  <Company>rseu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16(а). Информационное обслуживание</dc:title>
  <dc:creator>Вера Ю. Гречкина</dc:creator>
  <cp:lastModifiedBy>Sleam</cp:lastModifiedBy>
  <cp:revision>5</cp:revision>
  <dcterms:created xsi:type="dcterms:W3CDTF">2017-01-09T05:45:00Z</dcterms:created>
  <dcterms:modified xsi:type="dcterms:W3CDTF">2017-01-18T12:48:00Z</dcterms:modified>
</cp:coreProperties>
</file>